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419DD04D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B2998">
        <w:rPr>
          <w:rFonts w:ascii="Times New Roman" w:hAnsi="Times New Roman" w:cs="Times New Roman"/>
          <w:sz w:val="24"/>
          <w:szCs w:val="24"/>
        </w:rPr>
        <w:t>5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72F258E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6651AE">
        <w:rPr>
          <w:rFonts w:ascii="Times New Roman" w:hAnsi="Times New Roman" w:cs="Times New Roman"/>
          <w:sz w:val="24"/>
          <w:szCs w:val="24"/>
        </w:rPr>
        <w:t>2</w:t>
      </w:r>
      <w:r w:rsidR="002D78A3">
        <w:rPr>
          <w:rFonts w:ascii="Times New Roman" w:hAnsi="Times New Roman" w:cs="Times New Roman"/>
          <w:sz w:val="24"/>
          <w:szCs w:val="24"/>
        </w:rPr>
        <w:t>5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2B2998">
        <w:rPr>
          <w:rFonts w:ascii="Times New Roman" w:hAnsi="Times New Roman" w:cs="Times New Roman"/>
          <w:sz w:val="24"/>
          <w:szCs w:val="24"/>
        </w:rPr>
        <w:t>марта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697EAA6C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, от 17 </w:t>
      </w:r>
      <w:r w:rsidR="00502635">
        <w:rPr>
          <w:rFonts w:ascii="Times New Roman" w:hAnsi="Times New Roman" w:cs="Times New Roman"/>
          <w:sz w:val="24"/>
          <w:szCs w:val="24"/>
        </w:rPr>
        <w:t>сентября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202</w:t>
      </w:r>
      <w:r w:rsidR="00502635">
        <w:rPr>
          <w:rFonts w:ascii="Times New Roman" w:hAnsi="Times New Roman" w:cs="Times New Roman"/>
          <w:sz w:val="24"/>
          <w:szCs w:val="24"/>
        </w:rPr>
        <w:t>1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02635">
        <w:rPr>
          <w:rFonts w:ascii="Times New Roman" w:hAnsi="Times New Roman" w:cs="Times New Roman"/>
          <w:sz w:val="24"/>
          <w:szCs w:val="24"/>
        </w:rPr>
        <w:t>379</w:t>
      </w:r>
      <w:r w:rsidR="00502635" w:rsidRPr="00502635">
        <w:rPr>
          <w:rFonts w:ascii="Times New Roman" w:hAnsi="Times New Roman" w:cs="Times New Roman"/>
          <w:sz w:val="24"/>
          <w:szCs w:val="24"/>
        </w:rPr>
        <w:t>-п</w:t>
      </w:r>
      <w:r w:rsidR="007543A9">
        <w:rPr>
          <w:rFonts w:ascii="Times New Roman" w:hAnsi="Times New Roman" w:cs="Times New Roman"/>
          <w:sz w:val="24"/>
          <w:szCs w:val="24"/>
        </w:rPr>
        <w:t>,</w:t>
      </w:r>
      <w:r w:rsidR="007543A9" w:rsidRPr="007543A9">
        <w:rPr>
          <w:rFonts w:ascii="Times New Roman" w:hAnsi="Times New Roman" w:cs="Times New Roman"/>
          <w:sz w:val="24"/>
          <w:szCs w:val="24"/>
        </w:rPr>
        <w:t xml:space="preserve"> </w:t>
      </w:r>
      <w:r w:rsidR="007543A9">
        <w:rPr>
          <w:rFonts w:ascii="Times New Roman" w:hAnsi="Times New Roman" w:cs="Times New Roman"/>
          <w:sz w:val="24"/>
          <w:szCs w:val="24"/>
        </w:rPr>
        <w:t>от 27 декабря 2021 года № 628-п</w:t>
      </w:r>
      <w:r w:rsidR="0012527A">
        <w:rPr>
          <w:rFonts w:ascii="Times New Roman" w:hAnsi="Times New Roman" w:cs="Times New Roman"/>
          <w:sz w:val="24"/>
          <w:szCs w:val="24"/>
        </w:rPr>
        <w:t>, от 25 февраля 2022 года № 70-п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AB5623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331896B" w14:textId="62AF5B9B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3E718731" w14:textId="7D333B86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1969F4B3" w14:textId="77777777" w:rsidR="00502635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B5125B1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57AAB791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31FB8115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</w:t>
                  </w:r>
                  <w:r w:rsidR="0012527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еса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893DDE5" w14:textId="77777777" w:rsidR="00625E21" w:rsidRDefault="00625E21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F49942B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14D143B" w14:textId="1A147E9A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0EADA92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38AE04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B52EF15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31F190F6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5254467" w14:textId="2D5F8061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7E95D692" w14:textId="77777777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51BDEF65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654E2778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024D12A5" w14:textId="77777777" w:rsidR="00625E21" w:rsidRDefault="00625E21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4C4852EA" w14:textId="61D0F491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435A76" w14:textId="77777777" w:rsidR="00625E21" w:rsidRDefault="00625E2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1337685" w14:textId="77777777" w:rsidR="0012527A" w:rsidRPr="005F7E81" w:rsidRDefault="0012527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38BBE466" w:rsidR="00111404" w:rsidRDefault="0012527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24450FE4" w14:textId="1B35FCE4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194BA443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 w:rsidR="007543A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4C7E7CD5" w14:textId="77777777" w:rsidR="006651AE" w:rsidRDefault="006651A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004898CB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 w:rsidR="0012527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 w:rsidR="0012527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0DC15249" w14:textId="3AF22E0B" w:rsidR="006651AE" w:rsidRDefault="006651A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7DD3947" w14:textId="77777777" w:rsidR="00625E21" w:rsidRDefault="00625E21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C1E7D5A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председатель </w:t>
                  </w:r>
                  <w:r w:rsidR="001252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 w:rsidR="001252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 w:rsidR="0012527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2C858AF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031C72C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057D44C2" w14:textId="3EE1979A" w:rsidR="00DE5B51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625E21">
        <w:rPr>
          <w:rFonts w:ascii="Times New Roman" w:hAnsi="Times New Roman" w:cs="Times New Roman"/>
          <w:sz w:val="24"/>
          <w:szCs w:val="24"/>
        </w:rPr>
        <w:t>Ушаков</w:t>
      </w:r>
      <w:r w:rsidR="0012527A">
        <w:rPr>
          <w:rFonts w:ascii="Times New Roman" w:hAnsi="Times New Roman" w:cs="Times New Roman"/>
          <w:sz w:val="24"/>
          <w:szCs w:val="24"/>
        </w:rPr>
        <w:t xml:space="preserve"> </w:t>
      </w:r>
      <w:r w:rsidR="00625E21">
        <w:rPr>
          <w:rFonts w:ascii="Times New Roman" w:hAnsi="Times New Roman" w:cs="Times New Roman"/>
          <w:sz w:val="24"/>
          <w:szCs w:val="24"/>
        </w:rPr>
        <w:t>А</w:t>
      </w:r>
      <w:r w:rsidR="0012527A">
        <w:rPr>
          <w:rFonts w:ascii="Times New Roman" w:hAnsi="Times New Roman" w:cs="Times New Roman"/>
          <w:sz w:val="24"/>
          <w:szCs w:val="24"/>
        </w:rPr>
        <w:t>.</w:t>
      </w:r>
      <w:r w:rsidR="00625E21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12527A">
        <w:rPr>
          <w:rFonts w:ascii="Times New Roman" w:hAnsi="Times New Roman" w:cs="Times New Roman"/>
          <w:sz w:val="24"/>
          <w:szCs w:val="24"/>
        </w:rPr>
        <w:t xml:space="preserve"> – </w:t>
      </w:r>
      <w:r w:rsidR="00526FE6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</w:t>
      </w:r>
      <w:r w:rsidR="00625E2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790D28">
        <w:rPr>
          <w:rFonts w:ascii="Times New Roman" w:hAnsi="Times New Roman" w:cs="Times New Roman"/>
          <w:sz w:val="24"/>
          <w:szCs w:val="24"/>
        </w:rPr>
        <w:t>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DFDE82" w14:textId="00C5A239" w:rsidR="0012527A" w:rsidRDefault="008C18DD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8DD">
        <w:rPr>
          <w:rFonts w:ascii="Times New Roman" w:eastAsia="Times New Roman" w:hAnsi="Times New Roman" w:cs="Times New Roman"/>
          <w:sz w:val="24"/>
          <w:szCs w:val="24"/>
        </w:rPr>
        <w:t>Установление сроков подачи Уведомления о включении в реестр медицинских организаций, осуществляющих деятельность в сфере ОМС в 2022 году для вновь создаваемых медицинских организаций.</w:t>
      </w:r>
      <w:r w:rsidR="00125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72D8006" w14:textId="37F227F5" w:rsidR="008C18DD" w:rsidRPr="0012527A" w:rsidRDefault="008C18DD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8DD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2022 году.</w:t>
      </w:r>
    </w:p>
    <w:p w14:paraId="1F680FD3" w14:textId="1A64774C" w:rsidR="0012527A" w:rsidRPr="0012527A" w:rsidRDefault="0012527A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27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2B2998">
        <w:rPr>
          <w:rFonts w:ascii="Times New Roman" w:eastAsia="Times New Roman" w:hAnsi="Times New Roman" w:cs="Times New Roman"/>
          <w:sz w:val="24"/>
          <w:szCs w:val="24"/>
        </w:rPr>
        <w:t>марте</w:t>
      </w:r>
      <w:r w:rsidRPr="0012527A">
        <w:rPr>
          <w:rFonts w:ascii="Times New Roman" w:eastAsia="Times New Roman" w:hAnsi="Times New Roman" w:cs="Times New Roman"/>
          <w:sz w:val="24"/>
          <w:szCs w:val="24"/>
        </w:rPr>
        <w:t xml:space="preserve"> 2022 года.</w:t>
      </w:r>
    </w:p>
    <w:p w14:paraId="054A78CA" w14:textId="38ED0407" w:rsidR="00153184" w:rsidRDefault="0012527A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27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B299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2527A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2022 год.</w:t>
      </w:r>
    </w:p>
    <w:p w14:paraId="32959614" w14:textId="241BEE09" w:rsidR="00C874B7" w:rsidRDefault="00C874B7" w:rsidP="007543A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2C74E979" w14:textId="32C5B2BE" w:rsidR="00F77514" w:rsidRPr="00DE5B51" w:rsidRDefault="00F77514" w:rsidP="00F775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Pr="005C71A5">
        <w:rPr>
          <w:rFonts w:ascii="Times New Roman" w:hAnsi="Times New Roman" w:cs="Times New Roman"/>
          <w:sz w:val="24"/>
          <w:szCs w:val="24"/>
        </w:rPr>
        <w:t>Установление сроков подачи Уведомления о включении в реестр медицинских организаций, осуществляющих деятельность в сфере ОМС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5C71A5">
        <w:rPr>
          <w:rFonts w:ascii="Times New Roman" w:hAnsi="Times New Roman" w:cs="Times New Roman"/>
          <w:sz w:val="24"/>
          <w:szCs w:val="24"/>
        </w:rPr>
        <w:t xml:space="preserve"> году для вновь создаваемых медицинских организаций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2D9C74" w14:textId="77777777" w:rsidR="00F77514" w:rsidRDefault="00F77514" w:rsidP="00F775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E8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445E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Кондрашову</w:t>
      </w:r>
      <w:r w:rsidRPr="00445E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445E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45E84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445E84">
        <w:rPr>
          <w:rFonts w:ascii="Times New Roman" w:hAnsi="Times New Roman" w:cs="Times New Roman"/>
          <w:sz w:val="24"/>
          <w:szCs w:val="24"/>
        </w:rPr>
        <w:t xml:space="preserve"> пояснил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45E84">
        <w:rPr>
          <w:rFonts w:ascii="Times New Roman" w:hAnsi="Times New Roman" w:cs="Times New Roman"/>
          <w:sz w:val="24"/>
          <w:szCs w:val="24"/>
        </w:rPr>
        <w:t>, что для включения в реестр медицинских организаций, осуществляющих деятельность в сфере ОМС в 2022 году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5E84">
        <w:rPr>
          <w:rFonts w:ascii="Times New Roman" w:hAnsi="Times New Roman" w:cs="Times New Roman"/>
          <w:sz w:val="24"/>
          <w:szCs w:val="24"/>
        </w:rPr>
        <w:t xml:space="preserve"> для вновь созд</w:t>
      </w:r>
      <w:r>
        <w:rPr>
          <w:rFonts w:ascii="Times New Roman" w:hAnsi="Times New Roman" w:cs="Times New Roman"/>
          <w:sz w:val="24"/>
          <w:szCs w:val="24"/>
        </w:rPr>
        <w:t>аваемых медицинских организаций</w:t>
      </w:r>
      <w:r w:rsidRPr="00445E84">
        <w:rPr>
          <w:rFonts w:ascii="Times New Roman" w:hAnsi="Times New Roman" w:cs="Times New Roman"/>
          <w:sz w:val="24"/>
          <w:szCs w:val="24"/>
        </w:rPr>
        <w:t xml:space="preserve"> необходимо установить сроки подачи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45E84">
        <w:rPr>
          <w:rFonts w:ascii="Times New Roman" w:hAnsi="Times New Roman" w:cs="Times New Roman"/>
          <w:sz w:val="24"/>
          <w:szCs w:val="24"/>
        </w:rPr>
        <w:t>ведомления о включении в реестр.</w:t>
      </w:r>
    </w:p>
    <w:p w14:paraId="1CD7CB49" w14:textId="77777777" w:rsidR="00F77514" w:rsidRDefault="00F77514" w:rsidP="00F775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8942375"/>
      <w:r>
        <w:rPr>
          <w:rFonts w:ascii="Times New Roman" w:hAnsi="Times New Roman" w:cs="Times New Roman"/>
          <w:sz w:val="24"/>
          <w:szCs w:val="24"/>
        </w:rPr>
        <w:t xml:space="preserve">Согласно п. 2 ст. 15 </w:t>
      </w:r>
      <w:r w:rsidRPr="006B373B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6B373B">
        <w:rPr>
          <w:rFonts w:ascii="Times New Roman" w:hAnsi="Times New Roman" w:cs="Times New Roman"/>
          <w:sz w:val="24"/>
          <w:szCs w:val="24"/>
        </w:rPr>
        <w:t xml:space="preserve"> закон от 29.11.2010 </w:t>
      </w:r>
      <w:r>
        <w:rPr>
          <w:rFonts w:ascii="Times New Roman" w:hAnsi="Times New Roman" w:cs="Times New Roman"/>
          <w:sz w:val="24"/>
          <w:szCs w:val="24"/>
        </w:rPr>
        <w:t>№ 326-ФЗ «</w:t>
      </w:r>
      <w:r w:rsidRPr="006B373B">
        <w:rPr>
          <w:rFonts w:ascii="Times New Roman" w:hAnsi="Times New Roman" w:cs="Times New Roman"/>
          <w:sz w:val="24"/>
          <w:szCs w:val="24"/>
        </w:rPr>
        <w:t>Об обязательном медицинском страховании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B37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B373B">
        <w:rPr>
          <w:rFonts w:ascii="Times New Roman" w:hAnsi="Times New Roman" w:cs="Times New Roman"/>
          <w:sz w:val="24"/>
          <w:szCs w:val="24"/>
        </w:rPr>
        <w:t>едицинская организация включается в реестр медицинских организаций, осуществляющих деятельность в сфере обязательного медицинского страхования по территориальным программам обязательного медицинского страхования до 1 сентября года, предшествующего году, в котором медицинская организация намерена осуществлять деятельность в сфере обязательного медицинского страхования. Комиссией по разработке территориальной программы обязательного медицинского страхования в субъекте Российской Федерации могут быть установлены иные сроки подачи уведомления вновь создаваемыми медицинскими организациями.</w:t>
      </w:r>
      <w:bookmarkEnd w:id="1"/>
    </w:p>
    <w:p w14:paraId="1D9E6B64" w14:textId="77777777" w:rsidR="00F77514" w:rsidRDefault="00F77514" w:rsidP="00F775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25.02.2022 в ТФОМС Югры поступило обращение ООО «НефроМед» об установлении срока подачи уведомления включении в реестр медицинских организаций. Лицензия МО получена 24.01.2022.</w:t>
      </w:r>
    </w:p>
    <w:p w14:paraId="618A93D3" w14:textId="77777777" w:rsidR="00F77514" w:rsidRPr="00445E84" w:rsidRDefault="00F77514" w:rsidP="00F775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E84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4490CF" w14:textId="77777777" w:rsidR="002D3C1F" w:rsidRDefault="002D3C1F" w:rsidP="00F775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55DDD8" w14:textId="3D7A6369" w:rsidR="00F77514" w:rsidRPr="00445E84" w:rsidRDefault="00F77514" w:rsidP="00F775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E84">
        <w:rPr>
          <w:rFonts w:ascii="Times New Roman" w:hAnsi="Times New Roman" w:cs="Times New Roman"/>
          <w:b/>
          <w:sz w:val="24"/>
          <w:szCs w:val="24"/>
        </w:rPr>
        <w:lastRenderedPageBreak/>
        <w:t>По результатам голосования принято решение по п</w:t>
      </w:r>
      <w:r>
        <w:rPr>
          <w:rFonts w:ascii="Times New Roman" w:hAnsi="Times New Roman" w:cs="Times New Roman"/>
          <w:b/>
          <w:sz w:val="24"/>
          <w:szCs w:val="24"/>
        </w:rPr>
        <w:t>ервому</w:t>
      </w:r>
      <w:r w:rsidRPr="00445E84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252C794B" w14:textId="5CAF59D8" w:rsidR="00F77514" w:rsidRPr="00DE5B51" w:rsidRDefault="008D4BF3" w:rsidP="00F775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77514">
        <w:rPr>
          <w:rFonts w:ascii="Times New Roman" w:hAnsi="Times New Roman" w:cs="Times New Roman"/>
          <w:sz w:val="24"/>
          <w:szCs w:val="24"/>
        </w:rPr>
        <w:t>.1.</w:t>
      </w:r>
      <w:r w:rsidR="00F77514">
        <w:rPr>
          <w:rFonts w:ascii="Times New Roman" w:hAnsi="Times New Roman" w:cs="Times New Roman"/>
          <w:sz w:val="24"/>
          <w:szCs w:val="24"/>
        </w:rPr>
        <w:tab/>
        <w:t>Установить срок</w:t>
      </w:r>
      <w:r w:rsidR="00F77514" w:rsidRPr="00445E84">
        <w:rPr>
          <w:rFonts w:ascii="Times New Roman" w:hAnsi="Times New Roman" w:cs="Times New Roman"/>
          <w:sz w:val="24"/>
          <w:szCs w:val="24"/>
        </w:rPr>
        <w:t xml:space="preserve"> подачи </w:t>
      </w:r>
      <w:r w:rsidR="00F77514">
        <w:rPr>
          <w:rFonts w:ascii="Times New Roman" w:hAnsi="Times New Roman" w:cs="Times New Roman"/>
          <w:sz w:val="24"/>
          <w:szCs w:val="24"/>
        </w:rPr>
        <w:t>у</w:t>
      </w:r>
      <w:r w:rsidR="00F77514" w:rsidRPr="00445E84">
        <w:rPr>
          <w:rFonts w:ascii="Times New Roman" w:hAnsi="Times New Roman" w:cs="Times New Roman"/>
          <w:sz w:val="24"/>
          <w:szCs w:val="24"/>
        </w:rPr>
        <w:t>ведомления о включении в реестр медицинских организаций, осуществляющих деятельность в сфере ОМС в 2022 году</w:t>
      </w:r>
      <w:r w:rsidR="00F77514">
        <w:rPr>
          <w:rFonts w:ascii="Times New Roman" w:hAnsi="Times New Roman" w:cs="Times New Roman"/>
          <w:sz w:val="24"/>
          <w:szCs w:val="24"/>
        </w:rPr>
        <w:t>,</w:t>
      </w:r>
      <w:r w:rsidR="00F77514" w:rsidRPr="00445E84">
        <w:rPr>
          <w:rFonts w:ascii="Times New Roman" w:hAnsi="Times New Roman" w:cs="Times New Roman"/>
          <w:sz w:val="24"/>
          <w:szCs w:val="24"/>
        </w:rPr>
        <w:t xml:space="preserve"> для </w:t>
      </w:r>
      <w:r w:rsidR="00F77514">
        <w:rPr>
          <w:rFonts w:ascii="Times New Roman" w:hAnsi="Times New Roman" w:cs="Times New Roman"/>
          <w:sz w:val="24"/>
          <w:szCs w:val="24"/>
        </w:rPr>
        <w:t>ООО «НефроМед» как для вновь созданной</w:t>
      </w:r>
      <w:r w:rsidR="00F77514" w:rsidRPr="00445E84">
        <w:rPr>
          <w:rFonts w:ascii="Times New Roman" w:hAnsi="Times New Roman" w:cs="Times New Roman"/>
          <w:sz w:val="24"/>
          <w:szCs w:val="24"/>
        </w:rPr>
        <w:t xml:space="preserve"> медицинск</w:t>
      </w:r>
      <w:r w:rsidR="00F77514">
        <w:rPr>
          <w:rFonts w:ascii="Times New Roman" w:hAnsi="Times New Roman" w:cs="Times New Roman"/>
          <w:sz w:val="24"/>
          <w:szCs w:val="24"/>
        </w:rPr>
        <w:t>ой</w:t>
      </w:r>
      <w:r w:rsidR="00F77514" w:rsidRPr="00445E84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F77514">
        <w:rPr>
          <w:rFonts w:ascii="Times New Roman" w:hAnsi="Times New Roman" w:cs="Times New Roman"/>
          <w:sz w:val="24"/>
          <w:szCs w:val="24"/>
        </w:rPr>
        <w:t xml:space="preserve">и – </w:t>
      </w:r>
      <w:r w:rsidR="00F77514" w:rsidRPr="00445E84">
        <w:rPr>
          <w:rFonts w:ascii="Times New Roman" w:hAnsi="Times New Roman" w:cs="Times New Roman"/>
          <w:sz w:val="24"/>
          <w:szCs w:val="24"/>
        </w:rPr>
        <w:t xml:space="preserve">до 1 </w:t>
      </w:r>
      <w:r w:rsidR="00F77514">
        <w:rPr>
          <w:rFonts w:ascii="Times New Roman" w:hAnsi="Times New Roman" w:cs="Times New Roman"/>
          <w:sz w:val="24"/>
          <w:szCs w:val="24"/>
        </w:rPr>
        <w:t>мая</w:t>
      </w:r>
      <w:r w:rsidR="00F77514" w:rsidRPr="00445E84">
        <w:rPr>
          <w:rFonts w:ascii="Times New Roman" w:hAnsi="Times New Roman" w:cs="Times New Roman"/>
          <w:sz w:val="24"/>
          <w:szCs w:val="24"/>
        </w:rPr>
        <w:t xml:space="preserve"> </w:t>
      </w:r>
      <w:r w:rsidR="00F77514">
        <w:rPr>
          <w:rFonts w:ascii="Times New Roman" w:hAnsi="Times New Roman" w:cs="Times New Roman"/>
          <w:sz w:val="24"/>
          <w:szCs w:val="24"/>
        </w:rPr>
        <w:t>2022 года</w:t>
      </w:r>
      <w:r w:rsidR="00F77514" w:rsidRPr="00445E84">
        <w:rPr>
          <w:rFonts w:ascii="Times New Roman" w:hAnsi="Times New Roman" w:cs="Times New Roman"/>
          <w:sz w:val="24"/>
          <w:szCs w:val="24"/>
        </w:rPr>
        <w:t>.</w:t>
      </w:r>
    </w:p>
    <w:p w14:paraId="3635F336" w14:textId="77777777" w:rsidR="00F77514" w:rsidRDefault="00F77514" w:rsidP="00F775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>Против - 0, Воздержались - 0.</w:t>
      </w:r>
    </w:p>
    <w:p w14:paraId="5E878E35" w14:textId="11677746" w:rsidR="00F77514" w:rsidRDefault="00F77514" w:rsidP="007543A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52F891DB" w14:textId="346B55F2" w:rsidR="00945FE6" w:rsidRDefault="00F77514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</w:t>
      </w:r>
      <w:r w:rsidR="00153184">
        <w:rPr>
          <w:rFonts w:ascii="Times New Roman" w:eastAsia="Times New Roman" w:hAnsi="Times New Roman" w:cs="Times New Roman"/>
          <w:sz w:val="24"/>
          <w:szCs w:val="24"/>
        </w:rPr>
        <w:t>ого округа – Югры в 2022 году</w:t>
      </w:r>
      <w:r w:rsidR="0015251B" w:rsidRPr="0015251B">
        <w:rPr>
          <w:rFonts w:ascii="Times New Roman" w:hAnsi="Times New Roman" w:cs="Times New Roman"/>
          <w:sz w:val="24"/>
          <w:szCs w:val="24"/>
        </w:rPr>
        <w:t>.</w:t>
      </w:r>
      <w:r w:rsidR="00945FE6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CC9E6A" w14:textId="38A9E6D3" w:rsidR="00945FE6" w:rsidRPr="006B1A49" w:rsidRDefault="00D445D1" w:rsidP="00572B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2B2998">
        <w:rPr>
          <w:rFonts w:ascii="Times New Roman" w:hAnsi="Times New Roman" w:cs="Times New Roman"/>
          <w:sz w:val="24"/>
          <w:szCs w:val="24"/>
        </w:rPr>
        <w:t>Ушакова</w:t>
      </w:r>
      <w:r w:rsidR="00425EB9">
        <w:rPr>
          <w:rFonts w:ascii="Times New Roman" w:hAnsi="Times New Roman" w:cs="Times New Roman"/>
          <w:sz w:val="24"/>
          <w:szCs w:val="24"/>
        </w:rPr>
        <w:t xml:space="preserve"> </w:t>
      </w:r>
      <w:r w:rsidR="002B2998">
        <w:rPr>
          <w:rFonts w:ascii="Times New Roman" w:hAnsi="Times New Roman" w:cs="Times New Roman"/>
          <w:sz w:val="24"/>
          <w:szCs w:val="24"/>
        </w:rPr>
        <w:t>А</w:t>
      </w:r>
      <w:r w:rsidR="00425EB9">
        <w:rPr>
          <w:rFonts w:ascii="Times New Roman" w:hAnsi="Times New Roman" w:cs="Times New Roman"/>
          <w:sz w:val="24"/>
          <w:szCs w:val="24"/>
        </w:rPr>
        <w:t>.</w:t>
      </w:r>
      <w:r w:rsidR="002B2998">
        <w:rPr>
          <w:rFonts w:ascii="Times New Roman" w:hAnsi="Times New Roman" w:cs="Times New Roman"/>
          <w:sz w:val="24"/>
          <w:szCs w:val="24"/>
        </w:rPr>
        <w:t>А</w:t>
      </w:r>
      <w:r w:rsidR="00425EB9">
        <w:rPr>
          <w:rFonts w:ascii="Times New Roman" w:hAnsi="Times New Roman" w:cs="Times New Roman"/>
          <w:sz w:val="24"/>
          <w:szCs w:val="24"/>
        </w:rPr>
        <w:t>., котор</w:t>
      </w:r>
      <w:r w:rsidR="002B2998">
        <w:rPr>
          <w:rFonts w:ascii="Times New Roman" w:hAnsi="Times New Roman" w:cs="Times New Roman"/>
          <w:sz w:val="24"/>
          <w:szCs w:val="24"/>
        </w:rPr>
        <w:t>ый</w:t>
      </w:r>
      <w:r w:rsidR="00153184" w:rsidRPr="007C7424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</w:t>
      </w:r>
      <w:r w:rsidR="00153184" w:rsidRPr="006B1A49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2022 год.</w:t>
      </w:r>
    </w:p>
    <w:p w14:paraId="680A0E2A" w14:textId="6908FD0C" w:rsidR="00153184" w:rsidRPr="00945FE6" w:rsidRDefault="0012527A" w:rsidP="00572B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27A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</w:t>
      </w:r>
      <w:r w:rsidR="0040561D" w:rsidRPr="006B1A49">
        <w:rPr>
          <w:rFonts w:ascii="Times New Roman" w:hAnsi="Times New Roman"/>
          <w:sz w:val="24"/>
          <w:szCs w:val="24"/>
        </w:rPr>
        <w:t>.</w:t>
      </w:r>
    </w:p>
    <w:p w14:paraId="5735872F" w14:textId="4BC76EFA" w:rsidR="00D445D1" w:rsidRDefault="00D445D1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44AEFB48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F77514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5AFC864" w14:textId="6EBB7F08" w:rsidR="00BC0C02" w:rsidRDefault="007C3EE8" w:rsidP="007C3EE8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153184" w:rsidRPr="007C7424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</w:t>
      </w:r>
      <w:r w:rsidR="00153184" w:rsidRPr="00DE5B51">
        <w:rPr>
          <w:rFonts w:ascii="Times New Roman" w:hAnsi="Times New Roman" w:cs="Times New Roman"/>
          <w:sz w:val="24"/>
          <w:szCs w:val="24"/>
        </w:rPr>
        <w:t xml:space="preserve">деятельность в системе обязательного медицинского страхования Ханты-Мансийского автономного округа – Югры на </w:t>
      </w:r>
      <w:r w:rsidR="00153184">
        <w:rPr>
          <w:rFonts w:ascii="Times New Roman" w:hAnsi="Times New Roman" w:cs="Times New Roman"/>
          <w:sz w:val="24"/>
          <w:szCs w:val="24"/>
        </w:rPr>
        <w:t>2022</w:t>
      </w:r>
      <w:r w:rsidR="00153184"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 w:rsidR="00153184">
        <w:rPr>
          <w:rFonts w:ascii="Times New Roman" w:hAnsi="Times New Roman" w:cs="Times New Roman"/>
          <w:sz w:val="24"/>
          <w:szCs w:val="24"/>
        </w:rPr>
        <w:t>1</w:t>
      </w:r>
      <w:r w:rsidR="00153184" w:rsidRPr="00DE5B51">
        <w:rPr>
          <w:rFonts w:ascii="Times New Roman" w:hAnsi="Times New Roman" w:cs="Times New Roman"/>
          <w:sz w:val="24"/>
          <w:szCs w:val="24"/>
        </w:rPr>
        <w:t>-</w:t>
      </w:r>
      <w:r w:rsidR="00153184">
        <w:rPr>
          <w:rFonts w:ascii="Times New Roman" w:hAnsi="Times New Roman" w:cs="Times New Roman"/>
          <w:sz w:val="24"/>
          <w:szCs w:val="24"/>
        </w:rPr>
        <w:t xml:space="preserve">8 </w:t>
      </w:r>
      <w:r w:rsidR="00153184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15318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="00153184">
        <w:rPr>
          <w:rFonts w:ascii="Times New Roman" w:hAnsi="Times New Roman" w:cs="Times New Roman"/>
          <w:sz w:val="24"/>
          <w:szCs w:val="24"/>
        </w:rPr>
        <w:t>.0</w:t>
      </w:r>
      <w:r w:rsidR="002B2998">
        <w:rPr>
          <w:rFonts w:ascii="Times New Roman" w:hAnsi="Times New Roman" w:cs="Times New Roman"/>
          <w:sz w:val="24"/>
          <w:szCs w:val="24"/>
        </w:rPr>
        <w:t>3</w:t>
      </w:r>
      <w:r w:rsidR="00153184">
        <w:rPr>
          <w:rFonts w:ascii="Times New Roman" w:hAnsi="Times New Roman" w:cs="Times New Roman"/>
          <w:sz w:val="24"/>
          <w:szCs w:val="24"/>
        </w:rPr>
        <w:t>.2022</w:t>
      </w:r>
      <w:r w:rsidR="0015251B" w:rsidRPr="0015251B">
        <w:rPr>
          <w:rFonts w:ascii="Times New Roman" w:hAnsi="Times New Roman" w:cs="Times New Roman"/>
          <w:sz w:val="24"/>
          <w:szCs w:val="24"/>
        </w:rPr>
        <w:t>.</w:t>
      </w:r>
    </w:p>
    <w:p w14:paraId="6399750D" w14:textId="2A0539CA" w:rsidR="0015251B" w:rsidRPr="00153184" w:rsidRDefault="007C3EE8" w:rsidP="007C3EE8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153184" w:rsidRPr="00DE5B51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153184">
        <w:rPr>
          <w:rFonts w:ascii="Times New Roman" w:hAnsi="Times New Roman" w:cs="Times New Roman"/>
          <w:sz w:val="24"/>
          <w:szCs w:val="24"/>
        </w:rPr>
        <w:t>1-</w:t>
      </w:r>
      <w:r w:rsidR="00425EB9">
        <w:rPr>
          <w:rFonts w:ascii="Times New Roman" w:hAnsi="Times New Roman" w:cs="Times New Roman"/>
          <w:sz w:val="24"/>
          <w:szCs w:val="24"/>
        </w:rPr>
        <w:t>8</w:t>
      </w:r>
      <w:r w:rsidR="00153184">
        <w:rPr>
          <w:rFonts w:ascii="Times New Roman" w:hAnsi="Times New Roman" w:cs="Times New Roman"/>
          <w:sz w:val="24"/>
          <w:szCs w:val="24"/>
        </w:rPr>
        <w:t xml:space="preserve"> </w:t>
      </w:r>
      <w:r w:rsidR="00153184"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425EB9">
        <w:rPr>
          <w:rFonts w:ascii="Times New Roman" w:hAnsi="Times New Roman" w:cs="Times New Roman"/>
          <w:sz w:val="24"/>
          <w:szCs w:val="24"/>
        </w:rPr>
        <w:t>28</w:t>
      </w:r>
      <w:r w:rsidR="00153184">
        <w:rPr>
          <w:rFonts w:ascii="Times New Roman" w:hAnsi="Times New Roman" w:cs="Times New Roman"/>
          <w:sz w:val="24"/>
          <w:szCs w:val="24"/>
        </w:rPr>
        <w:t>.</w:t>
      </w:r>
      <w:r w:rsidR="00425EB9">
        <w:rPr>
          <w:rFonts w:ascii="Times New Roman" w:hAnsi="Times New Roman" w:cs="Times New Roman"/>
          <w:sz w:val="24"/>
          <w:szCs w:val="24"/>
        </w:rPr>
        <w:t>0</w:t>
      </w:r>
      <w:r w:rsidR="002B2998">
        <w:rPr>
          <w:rFonts w:ascii="Times New Roman" w:hAnsi="Times New Roman" w:cs="Times New Roman"/>
          <w:sz w:val="24"/>
          <w:szCs w:val="24"/>
        </w:rPr>
        <w:t>2</w:t>
      </w:r>
      <w:r w:rsidR="00153184">
        <w:rPr>
          <w:rFonts w:ascii="Times New Roman" w:hAnsi="Times New Roman" w:cs="Times New Roman"/>
          <w:sz w:val="24"/>
          <w:szCs w:val="24"/>
        </w:rPr>
        <w:t>.202</w:t>
      </w:r>
      <w:r w:rsidR="00425EB9">
        <w:rPr>
          <w:rFonts w:ascii="Times New Roman" w:hAnsi="Times New Roman" w:cs="Times New Roman"/>
          <w:sz w:val="24"/>
          <w:szCs w:val="24"/>
        </w:rPr>
        <w:t>2</w:t>
      </w:r>
      <w:r w:rsidR="00153184"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2B2998">
        <w:rPr>
          <w:rFonts w:ascii="Times New Roman" w:hAnsi="Times New Roman" w:cs="Times New Roman"/>
          <w:sz w:val="24"/>
          <w:szCs w:val="24"/>
        </w:rPr>
        <w:t>4</w:t>
      </w:r>
      <w:r w:rsidR="00153184"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153184">
        <w:rPr>
          <w:rFonts w:ascii="Times New Roman" w:hAnsi="Times New Roman" w:cs="Times New Roman"/>
          <w:sz w:val="24"/>
          <w:szCs w:val="24"/>
        </w:rPr>
        <w:t xml:space="preserve">1-8 </w:t>
      </w:r>
      <w:r w:rsidR="00153184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15318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="00153184">
        <w:rPr>
          <w:rFonts w:ascii="Times New Roman" w:hAnsi="Times New Roman" w:cs="Times New Roman"/>
          <w:sz w:val="24"/>
          <w:szCs w:val="24"/>
        </w:rPr>
        <w:t>.0</w:t>
      </w:r>
      <w:r w:rsidR="002B2998">
        <w:rPr>
          <w:rFonts w:ascii="Times New Roman" w:hAnsi="Times New Roman" w:cs="Times New Roman"/>
          <w:sz w:val="24"/>
          <w:szCs w:val="24"/>
        </w:rPr>
        <w:t>3</w:t>
      </w:r>
      <w:r w:rsidR="00153184">
        <w:rPr>
          <w:rFonts w:ascii="Times New Roman" w:hAnsi="Times New Roman" w:cs="Times New Roman"/>
          <w:sz w:val="24"/>
          <w:szCs w:val="24"/>
        </w:rPr>
        <w:t>.2022</w:t>
      </w:r>
      <w:r w:rsidR="00890004" w:rsidRPr="00890004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28FDA988" w:rsidR="00213733" w:rsidRDefault="00213733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013116" w14:textId="77777777" w:rsidR="00F77514" w:rsidRDefault="00F77514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BD0740" w14:textId="200CDAC9" w:rsidR="00153184" w:rsidRDefault="00F77514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153184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1531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6A5F43">
        <w:rPr>
          <w:rFonts w:ascii="Times New Roman" w:eastAsia="Times New Roman" w:hAnsi="Times New Roman" w:cs="Times New Roman"/>
          <w:sz w:val="24"/>
          <w:szCs w:val="24"/>
        </w:rPr>
        <w:t>марте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2022 года</w:t>
      </w:r>
      <w:r w:rsidR="0015318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2BE549" w14:textId="59696654" w:rsidR="00153184" w:rsidRDefault="0065309E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6A5F43"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A5F43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6A5F43">
        <w:rPr>
          <w:rFonts w:ascii="Times New Roman" w:hAnsi="Times New Roman" w:cs="Times New Roman"/>
          <w:sz w:val="24"/>
          <w:szCs w:val="24"/>
        </w:rPr>
        <w:t>марте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9-17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7C3EE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.0</w:t>
      </w:r>
      <w:r w:rsidR="006A5F4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.2022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18BE7FC3" w14:textId="6AAC7100" w:rsidR="0065309E" w:rsidRDefault="0065309E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3ABEAE" w14:textId="33A3A715" w:rsidR="0065309E" w:rsidRPr="00A74AD9" w:rsidRDefault="0065309E" w:rsidP="0065309E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F77514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61B1FC1D" w14:textId="0F3AC762" w:rsidR="0065309E" w:rsidRPr="00A74AD9" w:rsidRDefault="007C3EE8" w:rsidP="006530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5309E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65309E">
        <w:rPr>
          <w:rFonts w:ascii="Times New Roman" w:hAnsi="Times New Roman"/>
          <w:sz w:val="24"/>
          <w:szCs w:val="24"/>
        </w:rPr>
        <w:t xml:space="preserve">и размер </w:t>
      </w:r>
      <w:r w:rsidR="0065309E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65309E" w:rsidRPr="00054259">
        <w:rPr>
          <w:rFonts w:ascii="Times New Roman" w:hAnsi="Times New Roman"/>
          <w:sz w:val="24"/>
          <w:szCs w:val="24"/>
        </w:rPr>
        <w:t>, а также</w:t>
      </w:r>
      <w:r w:rsidR="0065309E">
        <w:rPr>
          <w:rFonts w:ascii="Times New Roman" w:hAnsi="Times New Roman"/>
          <w:sz w:val="24"/>
          <w:szCs w:val="24"/>
        </w:rPr>
        <w:t xml:space="preserve"> </w:t>
      </w:r>
      <w:r w:rsidR="0065309E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6A5F43">
        <w:rPr>
          <w:rFonts w:ascii="Times New Roman" w:hAnsi="Times New Roman"/>
          <w:sz w:val="24"/>
          <w:szCs w:val="24"/>
        </w:rPr>
        <w:t>марте</w:t>
      </w:r>
      <w:r w:rsidR="0065309E" w:rsidRPr="00054259">
        <w:rPr>
          <w:rFonts w:ascii="Times New Roman" w:hAnsi="Times New Roman"/>
          <w:sz w:val="24"/>
          <w:szCs w:val="24"/>
        </w:rPr>
        <w:t xml:space="preserve"> 202</w:t>
      </w:r>
      <w:r w:rsidR="0065309E">
        <w:rPr>
          <w:rFonts w:ascii="Times New Roman" w:hAnsi="Times New Roman"/>
          <w:sz w:val="24"/>
          <w:szCs w:val="24"/>
        </w:rPr>
        <w:t>2 года, согласно приложениям 9</w:t>
      </w:r>
      <w:r w:rsidR="0065309E" w:rsidRPr="00054259">
        <w:rPr>
          <w:rFonts w:ascii="Times New Roman" w:hAnsi="Times New Roman"/>
          <w:sz w:val="24"/>
          <w:szCs w:val="24"/>
        </w:rPr>
        <w:t>-</w:t>
      </w:r>
      <w:r w:rsidR="0065309E">
        <w:rPr>
          <w:rFonts w:ascii="Times New Roman" w:hAnsi="Times New Roman"/>
          <w:sz w:val="24"/>
          <w:szCs w:val="24"/>
        </w:rPr>
        <w:t>17</w:t>
      </w:r>
      <w:r w:rsidR="0065309E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65309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="0065309E" w:rsidRPr="00054259">
        <w:rPr>
          <w:rFonts w:ascii="Times New Roman" w:hAnsi="Times New Roman"/>
          <w:sz w:val="24"/>
          <w:szCs w:val="24"/>
        </w:rPr>
        <w:t>.</w:t>
      </w:r>
      <w:r w:rsidR="0065309E">
        <w:rPr>
          <w:rFonts w:ascii="Times New Roman" w:hAnsi="Times New Roman"/>
          <w:sz w:val="24"/>
          <w:szCs w:val="24"/>
        </w:rPr>
        <w:t>0</w:t>
      </w:r>
      <w:r w:rsidR="006A5F43">
        <w:rPr>
          <w:rFonts w:ascii="Times New Roman" w:hAnsi="Times New Roman"/>
          <w:sz w:val="24"/>
          <w:szCs w:val="24"/>
        </w:rPr>
        <w:t>3</w:t>
      </w:r>
      <w:r w:rsidR="0065309E" w:rsidRPr="00054259">
        <w:rPr>
          <w:rFonts w:ascii="Times New Roman" w:hAnsi="Times New Roman"/>
          <w:sz w:val="24"/>
          <w:szCs w:val="24"/>
        </w:rPr>
        <w:t>.202</w:t>
      </w:r>
      <w:r w:rsidR="0065309E">
        <w:rPr>
          <w:rFonts w:ascii="Times New Roman" w:hAnsi="Times New Roman"/>
          <w:sz w:val="24"/>
          <w:szCs w:val="24"/>
        </w:rPr>
        <w:t>2</w:t>
      </w:r>
      <w:r w:rsidR="0065309E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0B482B29" w14:textId="0421DBC0" w:rsidR="0065309E" w:rsidRDefault="0065309E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</w:p>
    <w:p w14:paraId="546FBB04" w14:textId="77777777" w:rsidR="0065309E" w:rsidRDefault="0065309E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6677DF" w14:textId="1379E458" w:rsidR="0065309E" w:rsidRDefault="00F77514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65309E" w:rsidRPr="006D77F3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6530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309E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6A5F43">
        <w:rPr>
          <w:rFonts w:ascii="Times New Roman" w:eastAsia="Times New Roman" w:hAnsi="Times New Roman" w:cs="Times New Roman"/>
          <w:sz w:val="24"/>
          <w:szCs w:val="24"/>
        </w:rPr>
        <w:t>3</w:t>
      </w:r>
      <w:r w:rsidR="0065309E" w:rsidRPr="00153184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2022 год</w:t>
      </w:r>
      <w:r w:rsidR="006530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657DE9" w14:textId="0629EB43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F77514">
        <w:rPr>
          <w:rFonts w:ascii="Times New Roman" w:hAnsi="Times New Roman" w:cs="Times New Roman"/>
          <w:sz w:val="24"/>
          <w:szCs w:val="24"/>
        </w:rPr>
        <w:t>Смирнова</w:t>
      </w:r>
      <w:r w:rsidR="003F79C9">
        <w:rPr>
          <w:rFonts w:ascii="Times New Roman" w:hAnsi="Times New Roman" w:cs="Times New Roman"/>
          <w:sz w:val="24"/>
          <w:szCs w:val="24"/>
        </w:rPr>
        <w:t xml:space="preserve"> </w:t>
      </w:r>
      <w:r w:rsidR="00F77514">
        <w:rPr>
          <w:rFonts w:ascii="Times New Roman" w:hAnsi="Times New Roman" w:cs="Times New Roman"/>
          <w:sz w:val="24"/>
          <w:szCs w:val="24"/>
        </w:rPr>
        <w:t>В</w:t>
      </w:r>
      <w:r w:rsidR="003F79C9">
        <w:rPr>
          <w:rFonts w:ascii="Times New Roman" w:hAnsi="Times New Roman" w:cs="Times New Roman"/>
          <w:sz w:val="24"/>
          <w:szCs w:val="24"/>
        </w:rPr>
        <w:t>.А</w:t>
      </w:r>
      <w:r w:rsidRPr="006D77F3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6A5F43"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 w:rsidR="0059199F"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6A5F43">
        <w:rPr>
          <w:rFonts w:ascii="Times New Roman" w:hAnsi="Times New Roman" w:cs="Times New Roman"/>
          <w:sz w:val="24"/>
          <w:szCs w:val="24"/>
        </w:rPr>
        <w:t>1</w:t>
      </w:r>
      <w:r w:rsidR="008320C4">
        <w:rPr>
          <w:rFonts w:ascii="Times New Roman" w:hAnsi="Times New Roman" w:cs="Times New Roman"/>
          <w:sz w:val="24"/>
          <w:szCs w:val="24"/>
        </w:rPr>
        <w:t>7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229C3FF5" w14:textId="77777777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6EC86328" w14:textId="77777777" w:rsidR="002D3C1F" w:rsidRDefault="002D3C1F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4E4FE0" w14:textId="30740AA0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результатам голосования принято решение по </w:t>
      </w:r>
      <w:r w:rsidR="00F77514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5A5B3537" w14:textId="561F79F3" w:rsidR="0065309E" w:rsidRPr="006D77F3" w:rsidRDefault="007C3EE8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6A5F43">
        <w:rPr>
          <w:rFonts w:ascii="Times New Roman" w:hAnsi="Times New Roman" w:cs="Times New Roman"/>
          <w:sz w:val="24"/>
          <w:szCs w:val="24"/>
        </w:rPr>
        <w:t>3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65309E">
        <w:rPr>
          <w:rFonts w:ascii="Times New Roman" w:hAnsi="Times New Roman" w:cs="Times New Roman"/>
          <w:sz w:val="24"/>
          <w:szCs w:val="24"/>
        </w:rPr>
        <w:t>2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65309E">
        <w:rPr>
          <w:rFonts w:ascii="Times New Roman" w:hAnsi="Times New Roman" w:cs="Times New Roman"/>
          <w:sz w:val="24"/>
          <w:szCs w:val="24"/>
        </w:rPr>
        <w:t>ями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65309E">
        <w:rPr>
          <w:rFonts w:ascii="Times New Roman" w:hAnsi="Times New Roman" w:cs="Times New Roman"/>
          <w:sz w:val="24"/>
          <w:szCs w:val="24"/>
        </w:rPr>
        <w:t>-</w:t>
      </w:r>
      <w:r w:rsidR="00EE68B6">
        <w:rPr>
          <w:rFonts w:ascii="Times New Roman" w:hAnsi="Times New Roman" w:cs="Times New Roman"/>
          <w:sz w:val="24"/>
          <w:szCs w:val="24"/>
        </w:rPr>
        <w:t>1</w:t>
      </w:r>
      <w:r w:rsidR="008320C4">
        <w:rPr>
          <w:rFonts w:ascii="Times New Roman" w:hAnsi="Times New Roman" w:cs="Times New Roman"/>
          <w:sz w:val="24"/>
          <w:szCs w:val="24"/>
        </w:rPr>
        <w:t>7</w:t>
      </w:r>
      <w:r w:rsidR="0065309E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47CF440C" w14:textId="6CD5342F" w:rsidR="006A5F43" w:rsidRPr="006A5F43" w:rsidRDefault="007C3EE8" w:rsidP="00EA7F8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bookmarkStart w:id="2" w:name="_Hlk2014779"/>
      <w:bookmarkStart w:id="3" w:name="_Hlk520710177"/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4</w:t>
      </w:r>
      <w:r w:rsidR="00EA7F8B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 </w:t>
      </w:r>
      <w:r w:rsidR="006A5F43"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марта 2022 года, и применяется при расчетах за случаи оказания медицинской помощи, завершенные после 1 марта 2022 года</w:t>
      </w:r>
      <w:r w:rsidR="006A5F43" w:rsidRPr="006A5F4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, за исключением пунктов </w:t>
      </w:r>
      <w:r w:rsidR="008320C4" w:rsidRPr="008320C4">
        <w:rPr>
          <w:rFonts w:ascii="Times New Roman" w:eastAsia="Calibri" w:hAnsi="Times New Roman" w:cs="Calibri"/>
          <w:sz w:val="24"/>
          <w:szCs w:val="24"/>
          <w:lang w:eastAsia="en-US"/>
        </w:rPr>
        <w:t>1.4, 1.7, 1.11, 1.14 и 1.20</w:t>
      </w:r>
      <w:r w:rsidR="006A5F43" w:rsidRPr="006A5F4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настоящего дополнительного соглашения.</w:t>
      </w:r>
    </w:p>
    <w:p w14:paraId="757255DA" w14:textId="0CC66247" w:rsidR="006A5F43" w:rsidRPr="006A5F43" w:rsidRDefault="007C3EE8" w:rsidP="00EA7F8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>4</w:t>
      </w:r>
      <w:r w:rsidR="00EA7F8B">
        <w:rPr>
          <w:rFonts w:ascii="Times New Roman" w:eastAsia="Calibri" w:hAnsi="Times New Roman" w:cs="Calibri"/>
          <w:sz w:val="24"/>
          <w:szCs w:val="24"/>
          <w:lang w:eastAsia="en-US"/>
        </w:rPr>
        <w:t xml:space="preserve">.3. </w:t>
      </w:r>
      <w:r w:rsidR="006A5F43" w:rsidRPr="006A5F4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Пункты </w:t>
      </w:r>
      <w:r w:rsidR="008320C4" w:rsidRPr="008320C4">
        <w:rPr>
          <w:rFonts w:ascii="Times New Roman" w:eastAsia="Calibri" w:hAnsi="Times New Roman" w:cs="Calibri"/>
          <w:sz w:val="24"/>
          <w:szCs w:val="24"/>
          <w:lang w:eastAsia="en-US"/>
        </w:rPr>
        <w:t>1.4, 1.7 и 1.14</w:t>
      </w:r>
      <w:r w:rsidR="006A5F43" w:rsidRPr="006A5F4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6A5F43"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>настоящего дополнительного соглашения вступает в силу с момента подписания и распространяют свое действие на правоотношения, возникшие, с 1 апреля 2022 года и применяются при расчетах за случаи оказания медицинской помощи, завершенные после 1 апреля 2022 года.</w:t>
      </w:r>
    </w:p>
    <w:p w14:paraId="3E546FB3" w14:textId="05A1555B" w:rsidR="006A5F43" w:rsidRPr="006A5F43" w:rsidRDefault="007C3EE8" w:rsidP="00EA7F8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>4</w:t>
      </w:r>
      <w:r w:rsidR="00EA7F8B">
        <w:rPr>
          <w:rFonts w:ascii="Times New Roman" w:eastAsia="Calibri" w:hAnsi="Times New Roman" w:cs="Calibri"/>
          <w:sz w:val="24"/>
          <w:szCs w:val="24"/>
          <w:lang w:eastAsia="en-US"/>
        </w:rPr>
        <w:t xml:space="preserve">.4. </w:t>
      </w:r>
      <w:r w:rsidR="006A5F43" w:rsidRPr="006A5F43">
        <w:rPr>
          <w:rFonts w:ascii="Times New Roman" w:eastAsia="Calibri" w:hAnsi="Times New Roman" w:cs="Calibri"/>
          <w:sz w:val="24"/>
          <w:szCs w:val="24"/>
          <w:lang w:eastAsia="en-US"/>
        </w:rPr>
        <w:t>Пункт 1.</w:t>
      </w:r>
      <w:r w:rsidR="00946250">
        <w:rPr>
          <w:rFonts w:ascii="Times New Roman" w:eastAsia="Calibri" w:hAnsi="Times New Roman" w:cs="Calibri"/>
          <w:sz w:val="24"/>
          <w:szCs w:val="24"/>
          <w:lang w:eastAsia="en-US"/>
        </w:rPr>
        <w:t>11</w:t>
      </w:r>
      <w:r w:rsidR="006A5F43" w:rsidRPr="006A5F4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6A5F43"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>настоящего дополнительного соглашения вступает в силу с момента подписания и распространяет свое действие на правоотношения, возникшие, с 14 марта 2022 года и применяется при расчетах за случаи оказания медицинской помощи, завершенные после 14 марта 2022 года.</w:t>
      </w:r>
    </w:p>
    <w:p w14:paraId="484E0842" w14:textId="4CF7CA8E" w:rsidR="006A5F43" w:rsidRPr="006A5F43" w:rsidRDefault="007C3EE8" w:rsidP="00EA7F8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>4</w:t>
      </w:r>
      <w:r w:rsidR="00EA7F8B">
        <w:rPr>
          <w:rFonts w:ascii="Times New Roman" w:eastAsia="Calibri" w:hAnsi="Times New Roman" w:cs="Calibri"/>
          <w:sz w:val="24"/>
          <w:szCs w:val="24"/>
          <w:lang w:eastAsia="en-US"/>
        </w:rPr>
        <w:t xml:space="preserve">.5. </w:t>
      </w:r>
      <w:r w:rsidR="006A5F43" w:rsidRPr="006A5F43">
        <w:rPr>
          <w:rFonts w:ascii="Times New Roman" w:eastAsia="Calibri" w:hAnsi="Times New Roman" w:cs="Calibri"/>
          <w:sz w:val="24"/>
          <w:szCs w:val="24"/>
          <w:lang w:eastAsia="en-US"/>
        </w:rPr>
        <w:t>Пункт 1.</w:t>
      </w:r>
      <w:r w:rsidR="00E54C0C">
        <w:rPr>
          <w:rFonts w:ascii="Times New Roman" w:eastAsia="Calibri" w:hAnsi="Times New Roman" w:cs="Calibri"/>
          <w:sz w:val="24"/>
          <w:szCs w:val="24"/>
          <w:lang w:eastAsia="en-US"/>
        </w:rPr>
        <w:t>20</w:t>
      </w:r>
      <w:r w:rsidR="006A5F43" w:rsidRPr="006A5F4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6A5F43"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настоящего дополнительного соглашения вступает в силу с момента подписания и </w:t>
      </w:r>
      <w:r w:rsidR="006A5F43" w:rsidRPr="00C66A62">
        <w:rPr>
          <w:rFonts w:ascii="Times New Roman" w:eastAsia="Calibri" w:hAnsi="Times New Roman" w:cs="Calibri"/>
          <w:bCs/>
          <w:sz w:val="24"/>
          <w:szCs w:val="24"/>
          <w:lang w:eastAsia="en-US"/>
        </w:rPr>
        <w:t>распространяет свое действие на правоотношения, возникшие, с 1</w:t>
      </w:r>
      <w:r w:rsidR="00C66A62" w:rsidRPr="00C66A62">
        <w:rPr>
          <w:rFonts w:ascii="Times New Roman" w:eastAsia="Calibri" w:hAnsi="Times New Roman" w:cs="Calibri"/>
          <w:bCs/>
          <w:sz w:val="24"/>
          <w:szCs w:val="24"/>
          <w:lang w:eastAsia="en-US"/>
        </w:rPr>
        <w:t>2 марта</w:t>
      </w:r>
      <w:r w:rsidR="006A5F43" w:rsidRPr="00C66A62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 и применяется при расчетах за случаи оказания медицинской помощи, завершенные после 1</w:t>
      </w:r>
      <w:r w:rsidR="00C66A62" w:rsidRPr="00C66A62">
        <w:rPr>
          <w:rFonts w:ascii="Times New Roman" w:eastAsia="Calibri" w:hAnsi="Times New Roman" w:cs="Calibri"/>
          <w:bCs/>
          <w:sz w:val="24"/>
          <w:szCs w:val="24"/>
          <w:lang w:eastAsia="en-US"/>
        </w:rPr>
        <w:t>2 марта</w:t>
      </w:r>
      <w:r w:rsidR="006A5F43" w:rsidRPr="00C66A62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года.</w:t>
      </w:r>
    </w:p>
    <w:p w14:paraId="0E1C9E96" w14:textId="77777777" w:rsidR="00422374" w:rsidRPr="00EE68B6" w:rsidRDefault="00422374" w:rsidP="00EE68B6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</w:p>
    <w:bookmarkEnd w:id="2"/>
    <w:bookmarkEnd w:id="3"/>
    <w:p w14:paraId="6927DD7D" w14:textId="6AAD6E14" w:rsidR="0065309E" w:rsidRDefault="0065309E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A64D267" w14:textId="28E88ACB" w:rsidR="00F72B81" w:rsidRDefault="00F72B81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33C548" w14:textId="77777777" w:rsidR="00D37537" w:rsidRDefault="00D37537" w:rsidP="00F72B8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F18BC4" w14:textId="7B4A147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559955E" w:rsidR="0003540B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08C4303D" w14:textId="697B440A" w:rsidR="00581EAC" w:rsidRDefault="00581EA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749F3D78" w14:textId="1C061404" w:rsidR="00B91EF0" w:rsidRDefault="00B91EF0" w:rsidP="00B91E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303A94D4" w14:textId="77777777" w:rsidR="00B91EF0" w:rsidRDefault="00B91EF0" w:rsidP="00B91E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5BE7EEA9" w14:textId="2BA5512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77DE3E" w14:textId="6C4246C6" w:rsidR="008B6F7C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526C4568" w14:textId="4DE02231" w:rsidR="00B91EF0" w:rsidRDefault="00B91EF0" w:rsidP="00B91E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2A8C807A" w14:textId="77777777" w:rsidR="00B91EF0" w:rsidRDefault="00B91EF0" w:rsidP="00B91E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2595C904" w14:textId="1E6097E6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6B299784" w14:textId="77777777" w:rsidR="00B91EF0" w:rsidRDefault="00B91EF0" w:rsidP="00B91E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415E0C00" w14:textId="77777777" w:rsidR="00270340" w:rsidRPr="001B108D" w:rsidRDefault="00270340" w:rsidP="00E82A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 w:rsidR="00EE68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4D1016D4" w14:textId="078FB454" w:rsidR="002E107B" w:rsidRDefault="002E107B" w:rsidP="00633EE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F05BE67" w14:textId="77777777" w:rsidR="002D3C1F" w:rsidRDefault="002D3C1F" w:rsidP="00633EE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C6F9852" w14:textId="77777777" w:rsidR="00B91EF0" w:rsidRDefault="00B91EF0" w:rsidP="00633EE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964236B" w14:textId="00CCD4E5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14:paraId="51AFA4F3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5A57D964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73BA65E" w14:textId="58DD1508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="00EE68B6">
        <w:rPr>
          <w:rFonts w:ascii="Times New Roman" w:hAnsi="Times New Roman"/>
          <w:sz w:val="24"/>
          <w:szCs w:val="24"/>
        </w:rPr>
        <w:tab/>
        <w:t xml:space="preserve">            _________________    </w:t>
      </w:r>
      <w:r>
        <w:rPr>
          <w:rFonts w:ascii="Times New Roman" w:hAnsi="Times New Roman"/>
          <w:sz w:val="24"/>
          <w:szCs w:val="24"/>
        </w:rPr>
        <w:t xml:space="preserve">       М.С. Курносиков</w:t>
      </w:r>
    </w:p>
    <w:p w14:paraId="78BB9434" w14:textId="77777777" w:rsidR="0006523E" w:rsidRDefault="0006523E" w:rsidP="0006523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4F318A99" w14:textId="77777777" w:rsidR="0006523E" w:rsidRPr="001B108D" w:rsidRDefault="0006523E" w:rsidP="0006523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20B39ED5" w14:textId="0A663EA0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957529A" w14:textId="77777777" w:rsidR="00EE68B6" w:rsidRPr="001B108D" w:rsidRDefault="00EE68B6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>
        <w:rPr>
          <w:rFonts w:ascii="Times New Roman" w:eastAsia="SimSun" w:hAnsi="Times New Roman" w:cs="Times New Roman"/>
          <w:sz w:val="24"/>
          <w:szCs w:val="24"/>
        </w:rPr>
        <w:t>О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6D564851" w14:textId="22213D3E" w:rsidR="006C0488" w:rsidRDefault="006C048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70374A10" w14:textId="77777777" w:rsidR="006C0488" w:rsidRDefault="006C048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83763B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83763B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14214026" w:rsidR="00CF20DB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5AA6C0DA" w14:textId="77777777" w:rsidR="006C0488" w:rsidRPr="001B108D" w:rsidRDefault="006C048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>
        <w:rPr>
          <w:rFonts w:ascii="Times New Roman" w:eastAsia="SimSun" w:hAnsi="Times New Roman" w:cs="Times New Roman"/>
          <w:sz w:val="24"/>
          <w:szCs w:val="24"/>
        </w:rPr>
        <w:t>и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4A415D3C" w:rsidR="00E8233F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8A2B22B" w14:textId="77777777" w:rsidR="006C0488" w:rsidRPr="001B108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83763B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83763B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83763B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249A00A0" w:rsidR="00D570CB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316CE45" w14:textId="77777777" w:rsidR="006C0488" w:rsidRPr="001B108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88D12" w14:textId="77777777" w:rsidR="00E60B12" w:rsidRDefault="00E60B12" w:rsidP="003B32C8">
      <w:pPr>
        <w:spacing w:after="0" w:line="240" w:lineRule="auto"/>
      </w:pPr>
      <w:r>
        <w:separator/>
      </w:r>
    </w:p>
  </w:endnote>
  <w:endnote w:type="continuationSeparator" w:id="0">
    <w:p w14:paraId="49DFA028" w14:textId="77777777" w:rsidR="00E60B12" w:rsidRDefault="00E60B1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374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A13F4" w14:textId="77777777" w:rsidR="00E60B12" w:rsidRDefault="00E60B12" w:rsidP="003B32C8">
      <w:pPr>
        <w:spacing w:after="0" w:line="240" w:lineRule="auto"/>
      </w:pPr>
      <w:r>
        <w:separator/>
      </w:r>
    </w:p>
  </w:footnote>
  <w:footnote w:type="continuationSeparator" w:id="0">
    <w:p w14:paraId="461197A1" w14:textId="77777777" w:rsidR="00E60B12" w:rsidRDefault="00E60B1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8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9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4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7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1597980547">
    <w:abstractNumId w:val="8"/>
  </w:num>
  <w:num w:numId="2" w16cid:durableId="1180119025">
    <w:abstractNumId w:val="1"/>
  </w:num>
  <w:num w:numId="3" w16cid:durableId="715272581">
    <w:abstractNumId w:val="21"/>
  </w:num>
  <w:num w:numId="4" w16cid:durableId="1643801733">
    <w:abstractNumId w:val="3"/>
  </w:num>
  <w:num w:numId="5" w16cid:durableId="959529493">
    <w:abstractNumId w:val="25"/>
  </w:num>
  <w:num w:numId="6" w16cid:durableId="2037660875">
    <w:abstractNumId w:val="16"/>
  </w:num>
  <w:num w:numId="7" w16cid:durableId="675888124">
    <w:abstractNumId w:val="19"/>
  </w:num>
  <w:num w:numId="8" w16cid:durableId="972759812">
    <w:abstractNumId w:val="13"/>
  </w:num>
  <w:num w:numId="9" w16cid:durableId="475490456">
    <w:abstractNumId w:val="4"/>
  </w:num>
  <w:num w:numId="10" w16cid:durableId="1212767718">
    <w:abstractNumId w:val="27"/>
  </w:num>
  <w:num w:numId="11" w16cid:durableId="2038381815">
    <w:abstractNumId w:val="17"/>
  </w:num>
  <w:num w:numId="12" w16cid:durableId="959847279">
    <w:abstractNumId w:val="10"/>
  </w:num>
  <w:num w:numId="13" w16cid:durableId="1896307848">
    <w:abstractNumId w:val="18"/>
  </w:num>
  <w:num w:numId="14" w16cid:durableId="1355224599">
    <w:abstractNumId w:val="14"/>
  </w:num>
  <w:num w:numId="15" w16cid:durableId="1591352288">
    <w:abstractNumId w:val="15"/>
  </w:num>
  <w:num w:numId="16" w16cid:durableId="1330720583">
    <w:abstractNumId w:val="26"/>
  </w:num>
  <w:num w:numId="17" w16cid:durableId="1084953598">
    <w:abstractNumId w:val="6"/>
  </w:num>
  <w:num w:numId="18" w16cid:durableId="978150768">
    <w:abstractNumId w:val="11"/>
  </w:num>
  <w:num w:numId="19" w16cid:durableId="1500728912">
    <w:abstractNumId w:val="28"/>
  </w:num>
  <w:num w:numId="20" w16cid:durableId="1728528199">
    <w:abstractNumId w:val="23"/>
  </w:num>
  <w:num w:numId="21" w16cid:durableId="1945072038">
    <w:abstractNumId w:val="7"/>
  </w:num>
  <w:num w:numId="22" w16cid:durableId="1861553969">
    <w:abstractNumId w:val="22"/>
  </w:num>
  <w:num w:numId="23" w16cid:durableId="14589140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60580058">
    <w:abstractNumId w:val="2"/>
  </w:num>
  <w:num w:numId="25" w16cid:durableId="722291153">
    <w:abstractNumId w:val="9"/>
  </w:num>
  <w:num w:numId="26" w16cid:durableId="128088267">
    <w:abstractNumId w:val="24"/>
  </w:num>
  <w:num w:numId="27" w16cid:durableId="224268097">
    <w:abstractNumId w:val="0"/>
  </w:num>
  <w:num w:numId="28" w16cid:durableId="774793027">
    <w:abstractNumId w:val="20"/>
  </w:num>
  <w:num w:numId="29" w16cid:durableId="78719054">
    <w:abstractNumId w:val="5"/>
  </w:num>
  <w:num w:numId="30" w16cid:durableId="15480840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1F18"/>
    <w:rsid w:val="00052D3A"/>
    <w:rsid w:val="00054259"/>
    <w:rsid w:val="00056D92"/>
    <w:rsid w:val="00060544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18C5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040F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5A4C"/>
    <w:rsid w:val="002D78A3"/>
    <w:rsid w:val="002E0A02"/>
    <w:rsid w:val="002E0F77"/>
    <w:rsid w:val="002E107B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1EAC"/>
    <w:rsid w:val="00583707"/>
    <w:rsid w:val="005837E0"/>
    <w:rsid w:val="00584C3B"/>
    <w:rsid w:val="00590473"/>
    <w:rsid w:val="00590AA7"/>
    <w:rsid w:val="0059199F"/>
    <w:rsid w:val="00592055"/>
    <w:rsid w:val="005920F7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43A9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3EE8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004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BF3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1EF0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0C02"/>
    <w:rsid w:val="00BC15E6"/>
    <w:rsid w:val="00BC2363"/>
    <w:rsid w:val="00BC24C8"/>
    <w:rsid w:val="00BC29C9"/>
    <w:rsid w:val="00BC34B1"/>
    <w:rsid w:val="00BD2360"/>
    <w:rsid w:val="00BD6F2A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1ED7"/>
    <w:rsid w:val="00C621EF"/>
    <w:rsid w:val="00C623B2"/>
    <w:rsid w:val="00C647AC"/>
    <w:rsid w:val="00C656D8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4B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B4C"/>
    <w:rsid w:val="00E60B12"/>
    <w:rsid w:val="00E62C6A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E68B6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C019F100-C24A-4795-8DE8-5966FD42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B5056-8540-41F0-B2B2-E150B9FD2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5</Pages>
  <Words>1884</Words>
  <Characters>10741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 Александр Александрович</cp:lastModifiedBy>
  <cp:revision>39</cp:revision>
  <cp:lastPrinted>2022-01-10T07:07:00Z</cp:lastPrinted>
  <dcterms:created xsi:type="dcterms:W3CDTF">2022-01-10T08:45:00Z</dcterms:created>
  <dcterms:modified xsi:type="dcterms:W3CDTF">2022-04-11T05:55:00Z</dcterms:modified>
</cp:coreProperties>
</file>